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118FA" w14:textId="6E33A363" w:rsidR="007D3952" w:rsidRPr="00672F3D" w:rsidRDefault="007D3952" w:rsidP="007D395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72F3D">
        <w:rPr>
          <w:rFonts w:ascii="標楷體" w:eastAsia="標楷體" w:hAnsi="標楷體" w:hint="eastAsia"/>
          <w:b/>
          <w:sz w:val="32"/>
          <w:szCs w:val="32"/>
        </w:rPr>
        <w:t>基隆市東光國小11</w:t>
      </w:r>
      <w:r w:rsidR="00CE742C">
        <w:rPr>
          <w:rFonts w:ascii="標楷體" w:eastAsia="標楷體" w:hAnsi="標楷體"/>
          <w:b/>
          <w:sz w:val="32"/>
          <w:szCs w:val="32"/>
        </w:rPr>
        <w:t>1</w:t>
      </w:r>
      <w:r w:rsidRPr="00672F3D">
        <w:rPr>
          <w:rFonts w:ascii="標楷體" w:eastAsia="標楷體" w:hAnsi="標楷體" w:hint="eastAsia"/>
          <w:b/>
          <w:sz w:val="32"/>
          <w:szCs w:val="32"/>
        </w:rPr>
        <w:t>學年度全校英語廣播互動學習</w:t>
      </w:r>
    </w:p>
    <w:p w14:paraId="1807F9FA" w14:textId="77777777" w:rsidR="005D296B" w:rsidRPr="00672F3D" w:rsidRDefault="007D3952" w:rsidP="007D395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72F3D">
        <w:rPr>
          <w:rFonts w:ascii="標楷體" w:eastAsia="標楷體" w:hAnsi="標楷體" w:hint="eastAsia"/>
          <w:b/>
          <w:sz w:val="32"/>
          <w:szCs w:val="32"/>
        </w:rPr>
        <w:t>《I</w:t>
      </w:r>
      <w:r w:rsidRPr="00672F3D">
        <w:rPr>
          <w:rFonts w:ascii="標楷體" w:eastAsia="標楷體" w:hAnsi="標楷體"/>
          <w:b/>
          <w:sz w:val="32"/>
          <w:szCs w:val="32"/>
        </w:rPr>
        <w:t>CRT</w:t>
      </w:r>
      <w:r w:rsidRPr="00672F3D">
        <w:rPr>
          <w:rFonts w:ascii="標楷體" w:eastAsia="標楷體" w:hAnsi="標楷體" w:hint="eastAsia"/>
          <w:b/>
          <w:sz w:val="32"/>
          <w:szCs w:val="32"/>
        </w:rPr>
        <w:t xml:space="preserve"> N</w:t>
      </w:r>
      <w:r w:rsidRPr="00672F3D">
        <w:rPr>
          <w:rFonts w:ascii="標楷體" w:eastAsia="標楷體" w:hAnsi="標楷體"/>
          <w:b/>
          <w:sz w:val="32"/>
          <w:szCs w:val="32"/>
        </w:rPr>
        <w:t>ews</w:t>
      </w:r>
      <w:r w:rsidRPr="00672F3D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672F3D">
        <w:rPr>
          <w:rFonts w:ascii="標楷體" w:eastAsia="標楷體" w:hAnsi="標楷體"/>
          <w:b/>
          <w:sz w:val="32"/>
          <w:szCs w:val="32"/>
        </w:rPr>
        <w:t>LunchBox</w:t>
      </w:r>
      <w:r w:rsidRPr="00672F3D">
        <w:rPr>
          <w:rFonts w:ascii="標楷體" w:eastAsia="標楷體" w:hAnsi="標楷體" w:hint="eastAsia"/>
          <w:b/>
          <w:sz w:val="32"/>
          <w:szCs w:val="32"/>
        </w:rPr>
        <w:t>》播放一覽表</w:t>
      </w:r>
    </w:p>
    <w:p w14:paraId="050DA66B" w14:textId="77777777" w:rsidR="007D3952" w:rsidRDefault="007D3952"/>
    <w:tbl>
      <w:tblPr>
        <w:tblStyle w:val="a3"/>
        <w:tblW w:w="10910" w:type="dxa"/>
        <w:jc w:val="center"/>
        <w:tblLook w:val="04A0" w:firstRow="1" w:lastRow="0" w:firstColumn="1" w:lastColumn="0" w:noHBand="0" w:noVBand="1"/>
      </w:tblPr>
      <w:tblGrid>
        <w:gridCol w:w="1985"/>
        <w:gridCol w:w="6090"/>
        <w:gridCol w:w="2835"/>
      </w:tblGrid>
      <w:tr w:rsidR="009C7A6F" w:rsidRPr="00F40708" w14:paraId="1DF70729" w14:textId="77777777" w:rsidTr="00997C78">
        <w:trPr>
          <w:trHeight w:val="738"/>
          <w:jc w:val="center"/>
        </w:trPr>
        <w:tc>
          <w:tcPr>
            <w:tcW w:w="10910" w:type="dxa"/>
            <w:gridSpan w:val="3"/>
            <w:vAlign w:val="center"/>
          </w:tcPr>
          <w:p w14:paraId="77B60BFE" w14:textId="77777777" w:rsidR="009C7A6F" w:rsidRPr="00F40708" w:rsidRDefault="00E82F9A" w:rsidP="00B51283">
            <w:pPr>
              <w:pStyle w:val="HTML"/>
              <w:shd w:val="clear" w:color="auto" w:fill="F8F9FA"/>
              <w:spacing w:line="540" w:lineRule="atLeast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一</w:t>
            </w:r>
            <w:r w:rsidR="009C7A6F" w:rsidRPr="00F4070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月</w:t>
            </w:r>
            <w:r w:rsidR="00FD3900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(</w:t>
            </w:r>
            <w:r w:rsidR="00B51283" w:rsidRPr="00B5128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January</w:t>
            </w:r>
            <w:r w:rsidR="00FD3900" w:rsidRPr="00B51283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)</w:t>
            </w:r>
          </w:p>
        </w:tc>
      </w:tr>
      <w:tr w:rsidR="009C7A6F" w:rsidRPr="00F40708" w14:paraId="482F1DF3" w14:textId="77777777" w:rsidTr="00997C78">
        <w:trPr>
          <w:trHeight w:val="706"/>
          <w:jc w:val="center"/>
        </w:trPr>
        <w:tc>
          <w:tcPr>
            <w:tcW w:w="1985" w:type="dxa"/>
            <w:vAlign w:val="center"/>
          </w:tcPr>
          <w:p w14:paraId="28DA7B59" w14:textId="77777777" w:rsidR="00983168" w:rsidRDefault="00983168" w:rsidP="00983168">
            <w:pPr>
              <w:adjustRightIn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校內播放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週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次</w:t>
            </w:r>
          </w:p>
          <w:p w14:paraId="60BADBCC" w14:textId="77777777" w:rsidR="00FD3900" w:rsidRPr="00F40708" w:rsidRDefault="00A00AAA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</w:t>
            </w:r>
            <w:r w:rsidR="00FD3900">
              <w:rPr>
                <w:rFonts w:ascii="Times New Roman" w:eastAsia="標楷體" w:hAnsi="Times New Roman" w:cs="Times New Roman"/>
                <w:sz w:val="28"/>
                <w:szCs w:val="28"/>
              </w:rPr>
              <w:t>eek</w:t>
            </w:r>
          </w:p>
        </w:tc>
        <w:tc>
          <w:tcPr>
            <w:tcW w:w="6090" w:type="dxa"/>
            <w:vAlign w:val="center"/>
          </w:tcPr>
          <w:p w14:paraId="7B8F1279" w14:textId="77777777" w:rsidR="009C7A6F" w:rsidRDefault="009D4E4D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0708">
              <w:rPr>
                <w:rFonts w:ascii="Times New Roman" w:eastAsia="標楷體" w:hAnsi="Times New Roman" w:cs="Times New Roman"/>
                <w:sz w:val="28"/>
                <w:szCs w:val="28"/>
              </w:rPr>
              <w:t>播放</w:t>
            </w:r>
            <w:r w:rsidR="009C7A6F" w:rsidRPr="00F40708">
              <w:rPr>
                <w:rFonts w:ascii="Times New Roman" w:eastAsia="標楷體" w:hAnsi="Times New Roman" w:cs="Times New Roman"/>
                <w:sz w:val="28"/>
                <w:szCs w:val="28"/>
              </w:rPr>
              <w:t>主題</w:t>
            </w:r>
          </w:p>
          <w:p w14:paraId="3AC4A557" w14:textId="77777777" w:rsidR="00FD3900" w:rsidRPr="00F40708" w:rsidRDefault="00983168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  <w:r w:rsidRPr="00A00AAA">
              <w:rPr>
                <w:rFonts w:ascii="Times New Roman" w:eastAsia="標楷體" w:hAnsi="Times New Roman" w:cs="Times New Roman"/>
                <w:sz w:val="28"/>
                <w:szCs w:val="28"/>
              </w:rPr>
              <w:t>roadcast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T</w:t>
            </w:r>
            <w:r w:rsidR="00FD3900">
              <w:rPr>
                <w:rFonts w:ascii="Times New Roman" w:eastAsia="標楷體" w:hAnsi="Times New Roman" w:cs="Times New Roman"/>
                <w:sz w:val="28"/>
                <w:szCs w:val="28"/>
              </w:rPr>
              <w:t>opic</w:t>
            </w:r>
          </w:p>
        </w:tc>
        <w:tc>
          <w:tcPr>
            <w:tcW w:w="2835" w:type="dxa"/>
            <w:vAlign w:val="center"/>
          </w:tcPr>
          <w:p w14:paraId="2507DE56" w14:textId="77777777" w:rsidR="009C7A6F" w:rsidRDefault="00983168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I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CRT</w:t>
            </w:r>
            <w:r w:rsidR="009C7A6F" w:rsidRPr="00F40708">
              <w:rPr>
                <w:rFonts w:ascii="Times New Roman" w:eastAsia="標楷體" w:hAnsi="Times New Roman" w:cs="Times New Roman"/>
                <w:sz w:val="28"/>
                <w:szCs w:val="28"/>
              </w:rPr>
              <w:t>公播日</w:t>
            </w:r>
          </w:p>
          <w:p w14:paraId="39E95A04" w14:textId="77777777" w:rsidR="00FD3900" w:rsidRPr="00F40708" w:rsidRDefault="00A00AAA" w:rsidP="00A00AAA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0AAA">
              <w:rPr>
                <w:rFonts w:ascii="Times New Roman" w:eastAsia="標楷體" w:hAnsi="Times New Roman" w:cs="Times New Roman"/>
                <w:sz w:val="28"/>
                <w:szCs w:val="28"/>
              </w:rPr>
              <w:t>Public</w:t>
            </w:r>
            <w:r w:rsidR="0073264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B</w:t>
            </w:r>
            <w:r w:rsidRPr="00A00AAA">
              <w:rPr>
                <w:rFonts w:ascii="Times New Roman" w:eastAsia="標楷體" w:hAnsi="Times New Roman" w:cs="Times New Roman"/>
                <w:sz w:val="28"/>
                <w:szCs w:val="28"/>
              </w:rPr>
              <w:t>roadcast</w:t>
            </w:r>
            <w:r w:rsidR="0098316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997C78">
              <w:rPr>
                <w:rFonts w:ascii="Times New Roman" w:eastAsia="標楷體" w:hAnsi="Times New Roman" w:cs="Times New Roman"/>
                <w:sz w:val="28"/>
                <w:szCs w:val="28"/>
              </w:rPr>
              <w:t>Date</w:t>
            </w:r>
          </w:p>
        </w:tc>
      </w:tr>
      <w:tr w:rsidR="00983168" w:rsidRPr="00F40708" w14:paraId="7D38F29B" w14:textId="77777777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14:paraId="529CCC97" w14:textId="77777777" w:rsidR="0098316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</w:t>
            </w:r>
            <w:r w:rsidR="007820C7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  <w:p w14:paraId="6461AA79" w14:textId="1577CF05" w:rsidR="00DA5BC9" w:rsidRPr="00F40708" w:rsidRDefault="00DA5BC9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1/</w:t>
            </w:r>
            <w:r w:rsidR="00CE742C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-1/</w:t>
            </w:r>
            <w:r w:rsidR="00CE742C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0" w:type="dxa"/>
            <w:vAlign w:val="center"/>
          </w:tcPr>
          <w:p w14:paraId="11D5DA32" w14:textId="04C8E14C" w:rsidR="00983168" w:rsidRPr="00F40708" w:rsidRDefault="00190482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0482">
              <w:rPr>
                <w:rFonts w:ascii="Times New Roman" w:eastAsia="標楷體" w:hAnsi="Times New Roman" w:cs="Times New Roman"/>
                <w:sz w:val="28"/>
                <w:szCs w:val="28"/>
              </w:rPr>
              <w:t>Taiwan's Tallest Tree</w:t>
            </w:r>
          </w:p>
        </w:tc>
        <w:tc>
          <w:tcPr>
            <w:tcW w:w="2835" w:type="dxa"/>
            <w:vAlign w:val="center"/>
          </w:tcPr>
          <w:p w14:paraId="54207BC4" w14:textId="6AA1BC26" w:rsidR="00983168" w:rsidRPr="00F40708" w:rsidRDefault="00190482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12/01</w:t>
            </w:r>
          </w:p>
        </w:tc>
      </w:tr>
      <w:tr w:rsidR="00983168" w:rsidRPr="00F40708" w14:paraId="64E33598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0CC00D70" w14:textId="77777777" w:rsidR="00983168" w:rsidRPr="00F4070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3ED02F2B" w14:textId="2EBE8857" w:rsidR="00983168" w:rsidRPr="00F40708" w:rsidRDefault="00190482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0482">
              <w:rPr>
                <w:rFonts w:ascii="Times New Roman" w:eastAsia="標楷體" w:hAnsi="Times New Roman" w:cs="Times New Roman"/>
                <w:sz w:val="28"/>
                <w:szCs w:val="28"/>
              </w:rPr>
              <w:t>Robot Sleeves Help People Move with Ease</w:t>
            </w:r>
          </w:p>
        </w:tc>
        <w:tc>
          <w:tcPr>
            <w:tcW w:w="2835" w:type="dxa"/>
            <w:vAlign w:val="center"/>
          </w:tcPr>
          <w:p w14:paraId="53AE6846" w14:textId="16174357" w:rsidR="00983168" w:rsidRPr="00F40708" w:rsidRDefault="00190482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12/02</w:t>
            </w:r>
          </w:p>
        </w:tc>
      </w:tr>
      <w:tr w:rsidR="00983168" w:rsidRPr="00F40708" w14:paraId="19B32CDD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7B8C0532" w14:textId="77777777" w:rsidR="00983168" w:rsidRPr="00F4070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45B04E78" w14:textId="4728104F" w:rsidR="00983168" w:rsidRPr="00190482" w:rsidRDefault="00190482" w:rsidP="00190482">
            <w:pPr>
              <w:adjustRightInd w:val="0"/>
              <w:spacing w:line="400" w:lineRule="exact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 w:rsidRPr="00190482">
              <w:rPr>
                <w:rFonts w:ascii="Times New Roman" w:eastAsia="標楷體" w:hAnsi="Times New Roman" w:cs="Times New Roman"/>
                <w:sz w:val="28"/>
                <w:szCs w:val="28"/>
              </w:rPr>
              <w:t>Taiwanese</w:t>
            </w:r>
            <w:r w:rsidRPr="0019048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Man Will Come Home After 40 Years</w:t>
            </w:r>
          </w:p>
        </w:tc>
        <w:tc>
          <w:tcPr>
            <w:tcW w:w="2835" w:type="dxa"/>
            <w:vAlign w:val="center"/>
          </w:tcPr>
          <w:p w14:paraId="17BF1C73" w14:textId="66E53112" w:rsidR="00983168" w:rsidRPr="00F40708" w:rsidRDefault="00190482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12/06</w:t>
            </w:r>
          </w:p>
        </w:tc>
      </w:tr>
      <w:tr w:rsidR="00983168" w:rsidRPr="00F40708" w14:paraId="2D3D5732" w14:textId="77777777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14:paraId="09CCDFE6" w14:textId="77777777" w:rsidR="0098316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</w:t>
            </w:r>
            <w:r w:rsidR="007820C7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  <w:p w14:paraId="13B62438" w14:textId="1E22E5AA" w:rsidR="00DA5BC9" w:rsidRPr="00F40708" w:rsidRDefault="00DA5BC9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1/</w:t>
            </w:r>
            <w:r w:rsidR="00CE742C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-1/</w:t>
            </w:r>
            <w:r w:rsidR="00CE742C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90" w:type="dxa"/>
            <w:vAlign w:val="center"/>
          </w:tcPr>
          <w:p w14:paraId="4D982B85" w14:textId="5A55A032" w:rsidR="00983168" w:rsidRPr="00F40708" w:rsidRDefault="00CE742C" w:rsidP="00CE742C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 w:rsidRPr="00CE742C">
              <w:rPr>
                <w:rFonts w:ascii="Times New Roman" w:eastAsia="標楷體" w:hAnsi="Times New Roman" w:cs="Times New Roman"/>
                <w:sz w:val="28"/>
                <w:szCs w:val="28"/>
              </w:rPr>
              <w:t>Scientists Zap Clouds with Electricity</w:t>
            </w:r>
          </w:p>
        </w:tc>
        <w:tc>
          <w:tcPr>
            <w:tcW w:w="2835" w:type="dxa"/>
            <w:vAlign w:val="center"/>
          </w:tcPr>
          <w:p w14:paraId="61CA697A" w14:textId="4196F6F3" w:rsidR="00983168" w:rsidRPr="00F40708" w:rsidRDefault="00CE742C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2/07</w:t>
            </w:r>
          </w:p>
        </w:tc>
      </w:tr>
      <w:tr w:rsidR="00983168" w:rsidRPr="00F40708" w14:paraId="1310EF23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2546E5E5" w14:textId="77777777" w:rsidR="00983168" w:rsidRPr="00F4070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2BEE35AB" w14:textId="20BAA342" w:rsidR="00983168" w:rsidRPr="00F40708" w:rsidRDefault="00CE742C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 w:rsidRPr="00CE742C">
              <w:rPr>
                <w:rFonts w:ascii="Times New Roman" w:eastAsia="標楷體" w:hAnsi="Times New Roman" w:cs="Times New Roman"/>
                <w:sz w:val="28"/>
                <w:szCs w:val="28"/>
              </w:rPr>
              <w:t>Mermaids Save Diver's Life</w:t>
            </w:r>
          </w:p>
        </w:tc>
        <w:tc>
          <w:tcPr>
            <w:tcW w:w="2835" w:type="dxa"/>
            <w:vAlign w:val="center"/>
          </w:tcPr>
          <w:p w14:paraId="6C8DB2CA" w14:textId="5483384A" w:rsidR="00983168" w:rsidRPr="00F40708" w:rsidRDefault="00C31833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CE742C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/8</w:t>
            </w:r>
          </w:p>
        </w:tc>
      </w:tr>
      <w:tr w:rsidR="00983168" w:rsidRPr="00F40708" w14:paraId="2AD48626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0BB2E005" w14:textId="77777777" w:rsidR="00983168" w:rsidRPr="00F4070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6848CC2C" w14:textId="681E0FE5" w:rsidR="00983168" w:rsidRPr="00CE742C" w:rsidRDefault="00CE742C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742C">
              <w:rPr>
                <w:rFonts w:ascii="Times New Roman" w:eastAsia="標楷體" w:hAnsi="Times New Roman" w:cs="Times New Roman"/>
                <w:sz w:val="28"/>
                <w:szCs w:val="28"/>
              </w:rPr>
              <w:t>New Rocket Goes to the Moon</w:t>
            </w:r>
          </w:p>
        </w:tc>
        <w:tc>
          <w:tcPr>
            <w:tcW w:w="2835" w:type="dxa"/>
            <w:vAlign w:val="center"/>
          </w:tcPr>
          <w:p w14:paraId="4BCDA234" w14:textId="4004B45E" w:rsidR="00983168" w:rsidRPr="00F40708" w:rsidRDefault="00C31833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CE742C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/9</w:t>
            </w:r>
          </w:p>
        </w:tc>
      </w:tr>
      <w:tr w:rsidR="00983168" w:rsidRPr="00F40708" w14:paraId="2ECC7BDD" w14:textId="77777777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14:paraId="362B30CE" w14:textId="77777777" w:rsidR="0098316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</w:t>
            </w:r>
            <w:r w:rsidR="007820C7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  <w:p w14:paraId="31FC0FE0" w14:textId="51D2F2A4" w:rsidR="00DA5BC9" w:rsidRPr="00F40708" w:rsidRDefault="00DA5BC9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1/</w:t>
            </w:r>
            <w:r w:rsidR="00CE742C">
              <w:rPr>
                <w:rFonts w:ascii="Times New Roman" w:eastAsia="標楷體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-1/</w:t>
            </w:r>
            <w:r w:rsidR="00CE742C">
              <w:rPr>
                <w:rFonts w:ascii="Times New Roman" w:eastAsia="標楷體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90" w:type="dxa"/>
            <w:vAlign w:val="center"/>
          </w:tcPr>
          <w:p w14:paraId="2DF9D154" w14:textId="442A969A" w:rsidR="00983168" w:rsidRPr="00CE742C" w:rsidRDefault="00CE742C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742C">
              <w:rPr>
                <w:rFonts w:ascii="Times New Roman" w:eastAsia="標楷體" w:hAnsi="Times New Roman" w:cs="Times New Roman"/>
                <w:sz w:val="28"/>
                <w:szCs w:val="28"/>
              </w:rPr>
              <w:t>Plastic Pyramid Protests Pollution</w:t>
            </w:r>
          </w:p>
        </w:tc>
        <w:tc>
          <w:tcPr>
            <w:tcW w:w="2835" w:type="dxa"/>
            <w:vAlign w:val="center"/>
          </w:tcPr>
          <w:p w14:paraId="63E04BE5" w14:textId="106A20D1" w:rsidR="00983168" w:rsidRPr="00F40708" w:rsidRDefault="00C31833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CE742C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="00CE742C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</w:p>
        </w:tc>
      </w:tr>
      <w:tr w:rsidR="00C63883" w:rsidRPr="00F40708" w14:paraId="426B30EC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75B8A7CC" w14:textId="77777777" w:rsidR="00C63883" w:rsidRDefault="00C63883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480A2722" w14:textId="1FEDF07A" w:rsidR="00C63883" w:rsidRPr="00CE742C" w:rsidRDefault="00CE742C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742C">
              <w:rPr>
                <w:rFonts w:ascii="Times New Roman" w:eastAsia="標楷體" w:hAnsi="Times New Roman" w:cs="Times New Roman"/>
                <w:sz w:val="28"/>
                <w:szCs w:val="28"/>
              </w:rPr>
              <w:t>Sharks Help Scientists Discover Forest</w:t>
            </w:r>
          </w:p>
        </w:tc>
        <w:tc>
          <w:tcPr>
            <w:tcW w:w="2835" w:type="dxa"/>
            <w:vAlign w:val="center"/>
          </w:tcPr>
          <w:p w14:paraId="488C1E17" w14:textId="559C081E" w:rsidR="00C63883" w:rsidRPr="00F40708" w:rsidRDefault="00C31833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CE742C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/1</w:t>
            </w:r>
            <w:r w:rsidR="00CE742C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</w:tr>
      <w:tr w:rsidR="00983168" w:rsidRPr="00F40708" w14:paraId="199C1A3F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25409C09" w14:textId="77777777" w:rsidR="00983168" w:rsidRPr="00F4070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3AAED7FE" w14:textId="5CC9B73A" w:rsidR="00983168" w:rsidRPr="00F40708" w:rsidRDefault="00CE742C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 w:rsidRPr="00CE742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Weird Building Keeps </w:t>
            </w:r>
            <w:proofErr w:type="gramStart"/>
            <w:r w:rsidRPr="00CE742C">
              <w:rPr>
                <w:rFonts w:ascii="Times New Roman" w:eastAsia="標楷體" w:hAnsi="Times New Roman" w:cs="Times New Roman"/>
                <w:sz w:val="28"/>
                <w:szCs w:val="28"/>
              </w:rPr>
              <w:t>On</w:t>
            </w:r>
            <w:proofErr w:type="gramEnd"/>
            <w:r w:rsidRPr="00CE742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Growing</w:t>
            </w:r>
          </w:p>
        </w:tc>
        <w:tc>
          <w:tcPr>
            <w:tcW w:w="2835" w:type="dxa"/>
            <w:vAlign w:val="center"/>
          </w:tcPr>
          <w:p w14:paraId="60A0F321" w14:textId="578C95AD" w:rsidR="00983168" w:rsidRPr="00F40708" w:rsidRDefault="00CE742C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  <w:r w:rsidR="00C3183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</w:tr>
      <w:tr w:rsidR="00CC0D95" w:rsidRPr="00F40708" w14:paraId="00ACCC82" w14:textId="77777777" w:rsidTr="00AA7DB5">
        <w:trPr>
          <w:trHeight w:val="524"/>
          <w:jc w:val="center"/>
        </w:trPr>
        <w:tc>
          <w:tcPr>
            <w:tcW w:w="10910" w:type="dxa"/>
            <w:gridSpan w:val="3"/>
            <w:vAlign w:val="center"/>
          </w:tcPr>
          <w:p w14:paraId="14A7B3E3" w14:textId="7244E942" w:rsidR="00CC0D95" w:rsidRDefault="00CC0D95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1/2</w:t>
            </w:r>
            <w:r w:rsidR="00CE742C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-2/</w:t>
            </w:r>
            <w:r w:rsidR="00CE742C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寒假</w:t>
            </w:r>
          </w:p>
        </w:tc>
      </w:tr>
    </w:tbl>
    <w:p w14:paraId="002E3DD2" w14:textId="77777777" w:rsidR="007D3952" w:rsidRDefault="007D3952"/>
    <w:p w14:paraId="09064350" w14:textId="77777777" w:rsidR="00775740" w:rsidRDefault="00775740"/>
    <w:p w14:paraId="5050FE82" w14:textId="77777777" w:rsidR="00B127F3" w:rsidRDefault="00B127F3">
      <w:pPr>
        <w:rPr>
          <w:sz w:val="28"/>
          <w:szCs w:val="28"/>
        </w:rPr>
      </w:pPr>
      <w:r w:rsidRPr="00B127F3">
        <w:rPr>
          <w:rFonts w:ascii="標楷體" w:eastAsia="標楷體" w:hAnsi="標楷體" w:hint="eastAsia"/>
          <w:b/>
          <w:sz w:val="28"/>
          <w:szCs w:val="28"/>
        </w:rPr>
        <w:t>《I</w:t>
      </w:r>
      <w:r w:rsidRPr="00B127F3">
        <w:rPr>
          <w:rFonts w:ascii="標楷體" w:eastAsia="標楷體" w:hAnsi="標楷體"/>
          <w:b/>
          <w:sz w:val="28"/>
          <w:szCs w:val="28"/>
        </w:rPr>
        <w:t>CRT</w:t>
      </w:r>
      <w:r w:rsidRPr="00B127F3">
        <w:rPr>
          <w:rFonts w:ascii="標楷體" w:eastAsia="標楷體" w:hAnsi="標楷體" w:hint="eastAsia"/>
          <w:b/>
          <w:sz w:val="28"/>
          <w:szCs w:val="28"/>
        </w:rPr>
        <w:t xml:space="preserve"> N</w:t>
      </w:r>
      <w:r w:rsidRPr="00B127F3">
        <w:rPr>
          <w:rFonts w:ascii="標楷體" w:eastAsia="標楷體" w:hAnsi="標楷體"/>
          <w:b/>
          <w:sz w:val="28"/>
          <w:szCs w:val="28"/>
        </w:rPr>
        <w:t>ews</w:t>
      </w:r>
      <w:r w:rsidRPr="00B127F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B127F3">
        <w:rPr>
          <w:rFonts w:ascii="標楷體" w:eastAsia="標楷體" w:hAnsi="標楷體"/>
          <w:b/>
          <w:sz w:val="28"/>
          <w:szCs w:val="28"/>
        </w:rPr>
        <w:t>LunchBox</w:t>
      </w:r>
      <w:r w:rsidRPr="00B127F3">
        <w:rPr>
          <w:rFonts w:ascii="標楷體" w:eastAsia="標楷體" w:hAnsi="標楷體" w:hint="eastAsia"/>
          <w:b/>
          <w:sz w:val="28"/>
          <w:szCs w:val="28"/>
        </w:rPr>
        <w:t>》</w:t>
      </w:r>
      <w:hyperlink r:id="rId6" w:history="1">
        <w:r w:rsidR="00ED62BF" w:rsidRPr="00336477">
          <w:rPr>
            <w:rStyle w:val="a4"/>
            <w:sz w:val="28"/>
            <w:szCs w:val="28"/>
          </w:rPr>
          <w:t>https://www.icrt.com.tw/news_lunchbox.php?&amp;mlevel1=7&amp;mlevel2=96</w:t>
        </w:r>
      </w:hyperlink>
    </w:p>
    <w:sectPr w:rsidR="00B127F3" w:rsidSect="007D3952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6CF9A" w14:textId="77777777" w:rsidR="00CC3A80" w:rsidRDefault="00CC3A80" w:rsidP="00C63883">
      <w:r>
        <w:separator/>
      </w:r>
    </w:p>
  </w:endnote>
  <w:endnote w:type="continuationSeparator" w:id="0">
    <w:p w14:paraId="0D78C593" w14:textId="77777777" w:rsidR="00CC3A80" w:rsidRDefault="00CC3A80" w:rsidP="00C6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204B1" w14:textId="77777777" w:rsidR="00CC3A80" w:rsidRDefault="00CC3A80" w:rsidP="00C63883">
      <w:r>
        <w:separator/>
      </w:r>
    </w:p>
  </w:footnote>
  <w:footnote w:type="continuationSeparator" w:id="0">
    <w:p w14:paraId="59D12E38" w14:textId="77777777" w:rsidR="00CC3A80" w:rsidRDefault="00CC3A80" w:rsidP="00C63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52"/>
    <w:rsid w:val="000B4D38"/>
    <w:rsid w:val="00141C2B"/>
    <w:rsid w:val="00190482"/>
    <w:rsid w:val="0023201E"/>
    <w:rsid w:val="00243D85"/>
    <w:rsid w:val="00245985"/>
    <w:rsid w:val="00246311"/>
    <w:rsid w:val="00314553"/>
    <w:rsid w:val="004F7BAF"/>
    <w:rsid w:val="005D296B"/>
    <w:rsid w:val="00672F3D"/>
    <w:rsid w:val="0073264E"/>
    <w:rsid w:val="00743E1E"/>
    <w:rsid w:val="00775740"/>
    <w:rsid w:val="00776B75"/>
    <w:rsid w:val="007820C7"/>
    <w:rsid w:val="007D3952"/>
    <w:rsid w:val="008003BB"/>
    <w:rsid w:val="008009BD"/>
    <w:rsid w:val="008253CE"/>
    <w:rsid w:val="008A129F"/>
    <w:rsid w:val="008B1F92"/>
    <w:rsid w:val="009329BF"/>
    <w:rsid w:val="00983168"/>
    <w:rsid w:val="00997C78"/>
    <w:rsid w:val="009C2386"/>
    <w:rsid w:val="009C7A6F"/>
    <w:rsid w:val="009D4E4D"/>
    <w:rsid w:val="00A00AAA"/>
    <w:rsid w:val="00AF5BEB"/>
    <w:rsid w:val="00B127F3"/>
    <w:rsid w:val="00B51283"/>
    <w:rsid w:val="00BC04DF"/>
    <w:rsid w:val="00C31833"/>
    <w:rsid w:val="00C63883"/>
    <w:rsid w:val="00C7666C"/>
    <w:rsid w:val="00CC0D95"/>
    <w:rsid w:val="00CC3A80"/>
    <w:rsid w:val="00CE742C"/>
    <w:rsid w:val="00D85771"/>
    <w:rsid w:val="00DA5BC9"/>
    <w:rsid w:val="00E82F9A"/>
    <w:rsid w:val="00ED62BF"/>
    <w:rsid w:val="00F139A8"/>
    <w:rsid w:val="00F40708"/>
    <w:rsid w:val="00FD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95C76B"/>
  <w15:chartTrackingRefBased/>
  <w15:docId w15:val="{F0DCFC24-C044-40A1-B4DC-54E5CB9F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A00A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A00AAA"/>
    <w:rPr>
      <w:rFonts w:ascii="細明體" w:eastAsia="細明體" w:hAnsi="細明體" w:cs="細明體"/>
      <w:kern w:val="0"/>
      <w:szCs w:val="24"/>
    </w:rPr>
  </w:style>
  <w:style w:type="character" w:customStyle="1" w:styleId="y2iqfc">
    <w:name w:val="y2iqfc"/>
    <w:basedOn w:val="a0"/>
    <w:rsid w:val="00A00AAA"/>
  </w:style>
  <w:style w:type="character" w:styleId="a4">
    <w:name w:val="Hyperlink"/>
    <w:basedOn w:val="a0"/>
    <w:uiPriority w:val="99"/>
    <w:unhideWhenUsed/>
    <w:rsid w:val="00ED62B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D62B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C63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388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3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38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3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crt.com.tw/news_lunchbox.php?&amp;mlevel1=7&amp;mlevel2=9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hithop054</cp:lastModifiedBy>
  <cp:revision>3</cp:revision>
  <cp:lastPrinted>2021-09-07T00:00:00Z</cp:lastPrinted>
  <dcterms:created xsi:type="dcterms:W3CDTF">2022-12-26T01:58:00Z</dcterms:created>
  <dcterms:modified xsi:type="dcterms:W3CDTF">2022-12-26T02:06:00Z</dcterms:modified>
</cp:coreProperties>
</file>