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1E96" w14:textId="44121268" w:rsidR="003059BC" w:rsidRPr="003059BC" w:rsidRDefault="003059BC" w:rsidP="00F73287">
      <w:pPr>
        <w:pStyle w:val="a9"/>
      </w:pPr>
      <w:r w:rsidRPr="003059BC">
        <w:rPr>
          <w:rFonts w:hint="eastAsia"/>
        </w:rPr>
        <w:t>基隆市</w:t>
      </w:r>
      <w:r w:rsidRPr="003059BC">
        <w:rPr>
          <w:rFonts w:hint="eastAsia"/>
          <w:u w:val="single"/>
        </w:rPr>
        <w:t xml:space="preserve">  </w:t>
      </w:r>
      <w:r w:rsidR="00E15324">
        <w:rPr>
          <w:rFonts w:hint="eastAsia"/>
          <w:u w:val="single"/>
        </w:rPr>
        <w:t>東光國小</w:t>
      </w:r>
      <w:r w:rsidRPr="003059BC">
        <w:rPr>
          <w:rFonts w:hint="eastAsia"/>
          <w:u w:val="single"/>
        </w:rPr>
        <w:t xml:space="preserve"> </w:t>
      </w:r>
      <w:r w:rsidRPr="003059BC">
        <w:rPr>
          <w:rFonts w:hint="eastAsia"/>
          <w:u w:val="single"/>
        </w:rPr>
        <w:t>（學校名稱）</w:t>
      </w:r>
      <w:r w:rsidRPr="003059BC">
        <w:rPr>
          <w:rFonts w:hint="eastAsia"/>
        </w:rPr>
        <w:t>因應嚴重特殊傳染性肺炎辦理停課及補課實施計畫（</w:t>
      </w:r>
      <w:r w:rsidRPr="003059BC">
        <w:rPr>
          <w:rFonts w:hint="eastAsia"/>
        </w:rPr>
        <w:t>B</w:t>
      </w:r>
      <w:r w:rsidRPr="003059BC">
        <w:rPr>
          <w:rFonts w:hint="eastAsia"/>
        </w:rPr>
        <w:t>版範本）</w:t>
      </w:r>
    </w:p>
    <w:p w14:paraId="57AE638A" w14:textId="7CDFC9A7" w:rsidR="008F6843" w:rsidRDefault="008F6843" w:rsidP="000361B0">
      <w:pPr>
        <w:snapToGrid w:val="0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6A757B">
        <w:rPr>
          <w:rFonts w:ascii="標楷體" w:eastAsia="標楷體" w:hAnsi="標楷體" w:hint="eastAsia"/>
          <w:sz w:val="28"/>
          <w:szCs w:val="28"/>
        </w:rPr>
        <w:t>109學年度第二學期</w:t>
      </w:r>
      <w:r w:rsidR="001C2542">
        <w:rPr>
          <w:rFonts w:ascii="標楷體" w:eastAsia="標楷體" w:hAnsi="標楷體" w:hint="eastAsia"/>
          <w:sz w:val="28"/>
          <w:szCs w:val="28"/>
        </w:rPr>
        <w:t>(</w:t>
      </w:r>
      <w:r w:rsidR="001C2542">
        <w:rPr>
          <w:rFonts w:ascii="標楷體" w:eastAsia="標楷體" w:hAnsi="標楷體"/>
          <w:sz w:val="28"/>
          <w:szCs w:val="28"/>
        </w:rPr>
        <w:t xml:space="preserve"> </w:t>
      </w:r>
      <w:r w:rsidR="007A3F8F">
        <w:rPr>
          <w:rFonts w:ascii="標楷體" w:eastAsia="標楷體" w:hAnsi="標楷體" w:hint="eastAsia"/>
          <w:sz w:val="28"/>
          <w:szCs w:val="28"/>
        </w:rPr>
        <w:t>六</w:t>
      </w:r>
      <w:r w:rsidR="001C2542">
        <w:rPr>
          <w:rFonts w:ascii="標楷體" w:eastAsia="標楷體" w:hAnsi="標楷體"/>
          <w:sz w:val="28"/>
          <w:szCs w:val="28"/>
        </w:rPr>
        <w:t xml:space="preserve"> )</w:t>
      </w:r>
      <w:r w:rsidRPr="006A757B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14:paraId="582D997F" w14:textId="7BE3B163" w:rsidR="002D2C34" w:rsidRPr="00A55A74" w:rsidRDefault="002D2C34" w:rsidP="008F6843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</w:t>
      </w:r>
      <w:r w:rsidR="007A3F8F">
        <w:rPr>
          <w:rFonts w:ascii="標楷體" w:eastAsia="標楷體" w:hAnsi="標楷體" w:hint="eastAsia"/>
          <w:color w:val="000000" w:themeColor="text1"/>
        </w:rPr>
        <w:t>13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390457" w:rsidRPr="00390457">
        <w:rPr>
          <w:rFonts w:ascii="標楷體" w:eastAsia="標楷體" w:hAnsi="標楷體"/>
        </w:rPr>
        <w:t>5</w:t>
      </w:r>
      <w:r w:rsidR="00F73287">
        <w:rPr>
          <w:rFonts w:ascii="標楷體" w:eastAsia="標楷體" w:hAnsi="標楷體"/>
        </w:rPr>
        <w:t>0</w:t>
      </w:r>
      <w:r w:rsidR="00390457">
        <w:rPr>
          <w:rFonts w:ascii="標楷體" w:eastAsia="標楷體" w:hAnsi="標楷體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51"/>
        <w:gridCol w:w="1091"/>
        <w:gridCol w:w="1351"/>
        <w:gridCol w:w="1249"/>
        <w:gridCol w:w="1302"/>
        <w:gridCol w:w="1536"/>
        <w:gridCol w:w="1716"/>
        <w:gridCol w:w="1416"/>
        <w:gridCol w:w="2058"/>
        <w:gridCol w:w="2138"/>
      </w:tblGrid>
      <w:tr w:rsidR="00733D7D" w:rsidRPr="002D2C34" w14:paraId="4998F79B" w14:textId="77777777" w:rsidTr="00524FCC">
        <w:trPr>
          <w:trHeight w:val="336"/>
        </w:trPr>
        <w:tc>
          <w:tcPr>
            <w:tcW w:w="3493" w:type="dxa"/>
            <w:gridSpan w:val="3"/>
            <w:vAlign w:val="center"/>
          </w:tcPr>
          <w:p w14:paraId="68667A58" w14:textId="624DDE57" w:rsidR="003059BC" w:rsidRPr="002D2C34" w:rsidRDefault="003059BC" w:rsidP="00E1532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E15324">
              <w:rPr>
                <w:rFonts w:ascii="標楷體" w:eastAsia="標楷體" w:hAnsi="標楷體" w:hint="eastAsia"/>
              </w:rPr>
              <w:t>6</w:t>
            </w:r>
            <w:r w:rsidRPr="002D2C34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E7080AC" w14:textId="15B1D6DB" w:rsidR="003059BC" w:rsidRPr="002D2C34" w:rsidRDefault="003059BC" w:rsidP="00E15324">
            <w:pPr>
              <w:snapToGrid w:val="0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E15324">
              <w:rPr>
                <w:rFonts w:ascii="標楷體" w:eastAsia="標楷體" w:hAnsi="標楷體" w:hint="eastAsia"/>
              </w:rPr>
              <w:t>洪淑惠</w:t>
            </w:r>
          </w:p>
        </w:tc>
        <w:tc>
          <w:tcPr>
            <w:tcW w:w="8864" w:type="dxa"/>
            <w:gridSpan w:val="5"/>
            <w:vAlign w:val="center"/>
          </w:tcPr>
          <w:p w14:paraId="7D05263D" w14:textId="77777777" w:rsidR="003059BC" w:rsidRPr="002D2C34" w:rsidRDefault="003059BC" w:rsidP="000361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33D7D" w14:paraId="16C96659" w14:textId="77777777" w:rsidTr="00897FAC">
        <w:trPr>
          <w:trHeight w:val="555"/>
        </w:trPr>
        <w:tc>
          <w:tcPr>
            <w:tcW w:w="1051" w:type="dxa"/>
            <w:shd w:val="clear" w:color="auto" w:fill="FFFFCC"/>
            <w:vAlign w:val="center"/>
          </w:tcPr>
          <w:p w14:paraId="0C5FE27C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91" w:type="dxa"/>
            <w:shd w:val="clear" w:color="auto" w:fill="FFFFCC"/>
            <w:vAlign w:val="center"/>
          </w:tcPr>
          <w:p w14:paraId="5580551C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51" w:type="dxa"/>
            <w:shd w:val="clear" w:color="auto" w:fill="FFFFCC"/>
            <w:vAlign w:val="center"/>
          </w:tcPr>
          <w:p w14:paraId="374DF780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14:paraId="451CCBA8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249" w:type="dxa"/>
            <w:shd w:val="clear" w:color="auto" w:fill="FFFFCC"/>
            <w:vAlign w:val="center"/>
          </w:tcPr>
          <w:p w14:paraId="7CBDC3EB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14:paraId="1712110D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302" w:type="dxa"/>
            <w:shd w:val="clear" w:color="auto" w:fill="FFFFCC"/>
          </w:tcPr>
          <w:p w14:paraId="2B24CACF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536" w:type="dxa"/>
            <w:shd w:val="clear" w:color="auto" w:fill="FFFFCC"/>
          </w:tcPr>
          <w:p w14:paraId="3D852BAF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</w:t>
            </w:r>
            <w:r w:rsidR="0007318B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716" w:type="dxa"/>
            <w:shd w:val="clear" w:color="auto" w:fill="FFFFCC"/>
            <w:vAlign w:val="center"/>
          </w:tcPr>
          <w:p w14:paraId="38E9B32A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416" w:type="dxa"/>
            <w:shd w:val="clear" w:color="auto" w:fill="FFFFCC"/>
            <w:vAlign w:val="center"/>
          </w:tcPr>
          <w:p w14:paraId="788B1CE2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14:paraId="0BE00703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58" w:type="dxa"/>
            <w:shd w:val="clear" w:color="auto" w:fill="FFFFCC"/>
            <w:vAlign w:val="center"/>
          </w:tcPr>
          <w:p w14:paraId="2C79A9C6" w14:textId="77777777" w:rsidR="003059BC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38" w:type="dxa"/>
            <w:shd w:val="clear" w:color="auto" w:fill="FFFFCC"/>
          </w:tcPr>
          <w:p w14:paraId="1D0D0018" w14:textId="14A2DC38" w:rsidR="003059BC" w:rsidRDefault="003059BC" w:rsidP="00804CC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A53EDA" w14:paraId="69E3A881" w14:textId="77777777" w:rsidTr="00897FAC">
        <w:tc>
          <w:tcPr>
            <w:tcW w:w="1051" w:type="dxa"/>
          </w:tcPr>
          <w:p w14:paraId="47681EB3" w14:textId="77777777" w:rsidR="0007318B" w:rsidRDefault="0007318B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91" w:type="dxa"/>
            <w:vAlign w:val="center"/>
          </w:tcPr>
          <w:p w14:paraId="006EA5FA" w14:textId="7344A592" w:rsidR="0007318B" w:rsidRDefault="001B1F50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洪淑惠</w:t>
            </w:r>
          </w:p>
        </w:tc>
        <w:tc>
          <w:tcPr>
            <w:tcW w:w="1351" w:type="dxa"/>
            <w:vAlign w:val="center"/>
          </w:tcPr>
          <w:p w14:paraId="2FE21F58" w14:textId="54777347" w:rsidR="0007318B" w:rsidRDefault="00390457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D93D4D" w14:textId="016A9492" w:rsidR="0007318B" w:rsidRDefault="00390457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14:paraId="79117924" w14:textId="62DD69B7" w:rsidR="0007318B" w:rsidRDefault="0007318B" w:rsidP="0039045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904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課及</w:t>
            </w:r>
            <w:r w:rsidR="00390457">
              <w:rPr>
                <w:rFonts w:ascii="標楷體" w:eastAsia="標楷體" w:hAnsi="標楷體" w:hint="eastAsia"/>
              </w:rPr>
              <w:t>統整活動四</w:t>
            </w:r>
          </w:p>
        </w:tc>
        <w:tc>
          <w:tcPr>
            <w:tcW w:w="1536" w:type="dxa"/>
          </w:tcPr>
          <w:p w14:paraId="2E614B2F" w14:textId="76F5FC07" w:rsidR="0007318B" w:rsidRDefault="00390457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</w:t>
            </w:r>
            <w:r w:rsidR="0007318B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作</w:t>
            </w:r>
          </w:p>
          <w:p w14:paraId="658E17EC" w14:textId="46820BA6" w:rsidR="0007318B" w:rsidRDefault="0007318B" w:rsidP="0039045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、生字本、</w:t>
            </w:r>
            <w:r w:rsidR="00390457">
              <w:rPr>
                <w:rFonts w:ascii="標楷體" w:eastAsia="標楷體" w:hAnsi="標楷體" w:hint="eastAsia"/>
              </w:rPr>
              <w:t>自主學習單</w:t>
            </w:r>
            <w:r>
              <w:rPr>
                <w:rFonts w:ascii="標楷體" w:eastAsia="標楷體" w:hAnsi="標楷體" w:hint="eastAsia"/>
              </w:rPr>
              <w:t>、</w:t>
            </w:r>
            <w:r w:rsidR="00A53EDA">
              <w:rPr>
                <w:rFonts w:ascii="標楷體" w:eastAsia="標楷體" w:hAnsi="標楷體" w:hint="eastAsia"/>
              </w:rPr>
              <w:t>相關題組問答、</w:t>
            </w:r>
            <w:r>
              <w:rPr>
                <w:rFonts w:ascii="標楷體" w:eastAsia="標楷體" w:hAnsi="標楷體" w:hint="eastAsia"/>
              </w:rPr>
              <w:t>因材網組卷</w:t>
            </w:r>
          </w:p>
        </w:tc>
        <w:tc>
          <w:tcPr>
            <w:tcW w:w="1716" w:type="dxa"/>
          </w:tcPr>
          <w:p w14:paraId="74865317" w14:textId="6D4DDC0B" w:rsidR="0007318B" w:rsidRDefault="00390457" w:rsidP="0039045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</w:t>
            </w:r>
            <w:r w:rsidR="0007318B">
              <w:rPr>
                <w:rFonts w:ascii="標楷體" w:eastAsia="標楷體" w:hAnsi="標楷體" w:hint="eastAsia"/>
              </w:rPr>
              <w:t>、</w:t>
            </w:r>
            <w:r w:rsidR="003A21D9">
              <w:rPr>
                <w:rFonts w:ascii="標楷體" w:eastAsia="標楷體" w:hAnsi="標楷體" w:hint="eastAsia"/>
              </w:rPr>
              <w:t>課本、</w:t>
            </w:r>
            <w:r w:rsidR="003A21D9" w:rsidRPr="003A21D9">
              <w:rPr>
                <w:rFonts w:ascii="標楷體" w:eastAsia="標楷體" w:hAnsi="標楷體" w:hint="eastAsia"/>
              </w:rPr>
              <w:t>自主學習單、</w:t>
            </w:r>
            <w:r>
              <w:rPr>
                <w:rFonts w:ascii="標楷體" w:eastAsia="標楷體" w:hAnsi="標楷體" w:hint="eastAsia"/>
              </w:rPr>
              <w:t>康軒雲</w:t>
            </w:r>
            <w:r w:rsidR="0007318B">
              <w:rPr>
                <w:rFonts w:ascii="標楷體" w:eastAsia="標楷體" w:hAnsi="標楷體" w:hint="eastAsia"/>
              </w:rPr>
              <w:t>、因材網</w:t>
            </w:r>
          </w:p>
        </w:tc>
        <w:tc>
          <w:tcPr>
            <w:tcW w:w="1416" w:type="dxa"/>
            <w:vMerge w:val="restart"/>
          </w:tcPr>
          <w:p w14:paraId="2F93FEB8" w14:textId="2B9BF37E" w:rsidR="0007318B" w:rsidRDefault="0098792B" w:rsidP="0098792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混成教學</w:t>
            </w:r>
            <w:r>
              <w:rPr>
                <w:rFonts w:ascii="標楷體" w:eastAsia="標楷體" w:hAnsi="標楷體" w:hint="eastAsia"/>
              </w:rPr>
              <w:t>、</w:t>
            </w:r>
            <w:r w:rsidR="00390457">
              <w:rPr>
                <w:rFonts w:ascii="標楷體" w:eastAsia="標楷體" w:hAnsi="標楷體" w:hint="eastAsia"/>
              </w:rPr>
              <w:t>同步直播、課本教材</w:t>
            </w:r>
            <w:r w:rsidR="0007318B">
              <w:rPr>
                <w:rFonts w:ascii="標楷體" w:eastAsia="標楷體" w:hAnsi="標楷體" w:hint="eastAsia"/>
              </w:rPr>
              <w:t>、網路資源連結、任務指派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3241C8A4" w14:textId="73DB60CF" w:rsidR="001B1F50" w:rsidRDefault="001B1F50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請學生先利用線上網路資源預習。</w:t>
            </w:r>
          </w:p>
          <w:p w14:paraId="65203B17" w14:textId="77777777" w:rsidR="0007318B" w:rsidRDefault="001B1F50" w:rsidP="0098792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8792B" w:rsidRPr="004F29D0">
              <w:rPr>
                <w:rFonts w:ascii="標楷體" w:eastAsia="標楷體" w:hAnsi="標楷體" w:cs="Times New Roman" w:hint="eastAsia"/>
              </w:rPr>
              <w:t>錄線上教學影片上傳classroom提供連結，隨時線上補課，並留言老師教學</w:t>
            </w:r>
            <w:r w:rsidR="0098792B">
              <w:rPr>
                <w:rFonts w:ascii="標楷體" w:eastAsia="標楷體" w:hAnsi="標楷體" w:cs="Times New Roman" w:hint="eastAsia"/>
              </w:rPr>
              <w:t>。</w:t>
            </w:r>
          </w:p>
          <w:p w14:paraId="12777539" w14:textId="3CFF5CE8" w:rsidR="0098792B" w:rsidRPr="0098792B" w:rsidRDefault="0098792B" w:rsidP="0098792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F29D0">
              <w:rPr>
                <w:rFonts w:ascii="標楷體" w:eastAsia="標楷體" w:hAnsi="標楷體" w:cs="Times New Roman" w:hint="eastAsia"/>
              </w:rPr>
              <w:t>3.因材網影片及測驗試題利用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18615AC3" w14:textId="3736C443" w:rsidR="0007318B" w:rsidRPr="00CD02DD" w:rsidRDefault="001B1F50" w:rsidP="001B1F5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D2C34">
              <w:rPr>
                <w:rFonts w:ascii="標楷體" w:eastAsia="標楷體" w:hAnsi="標楷體" w:hint="eastAsia"/>
              </w:rPr>
              <w:t>復課後提供線上</w:t>
            </w:r>
            <w:r>
              <w:rPr>
                <w:rFonts w:ascii="標楷體" w:eastAsia="標楷體" w:hAnsi="標楷體" w:hint="eastAsia"/>
              </w:rPr>
              <w:t>網路資源</w:t>
            </w:r>
            <w:r w:rsidR="002D2C34">
              <w:rPr>
                <w:rFonts w:ascii="標楷體" w:eastAsia="標楷體" w:hAnsi="標楷體" w:hint="eastAsia"/>
              </w:rPr>
              <w:t>、相關連結及載具觀看學習。</w:t>
            </w:r>
            <w:r w:rsidR="002D2C34">
              <w:rPr>
                <w:rFonts w:ascii="標楷體" w:eastAsia="標楷體" w:hAnsi="標楷體"/>
              </w:rPr>
              <w:br/>
              <w:t>2</w:t>
            </w:r>
            <w:r w:rsidR="002D2C34">
              <w:rPr>
                <w:rFonts w:ascii="標楷體" w:eastAsia="標楷體" w:hAnsi="標楷體" w:hint="eastAsia"/>
              </w:rPr>
              <w:t>、復課後利用早自習、課間及放學後指導。</w:t>
            </w:r>
          </w:p>
        </w:tc>
      </w:tr>
      <w:tr w:rsidR="00A53EDA" w14:paraId="27E05201" w14:textId="77777777" w:rsidTr="00897FAC">
        <w:tc>
          <w:tcPr>
            <w:tcW w:w="1051" w:type="dxa"/>
          </w:tcPr>
          <w:p w14:paraId="5DC44982" w14:textId="77777777" w:rsidR="0007318B" w:rsidRDefault="0007318B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91" w:type="dxa"/>
            <w:vAlign w:val="center"/>
          </w:tcPr>
          <w:p w14:paraId="4E44E89A" w14:textId="76C7DDE1" w:rsidR="0007318B" w:rsidRDefault="001B1F50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洪淑惠</w:t>
            </w:r>
          </w:p>
        </w:tc>
        <w:tc>
          <w:tcPr>
            <w:tcW w:w="1351" w:type="dxa"/>
            <w:vAlign w:val="center"/>
          </w:tcPr>
          <w:p w14:paraId="449C36C2" w14:textId="6C97F639" w:rsidR="0007318B" w:rsidRDefault="001B1F50" w:rsidP="001B1F50">
            <w:pPr>
              <w:snapToGrid w:val="0"/>
              <w:spacing w:befor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ED9003" w14:textId="03F3FF8B" w:rsidR="0007318B" w:rsidRDefault="00F73287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14:paraId="2FBA8D45" w14:textId="421084FA" w:rsidR="0007318B" w:rsidRDefault="001B1F50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複習第4-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 xml:space="preserve">單元 </w:t>
            </w:r>
          </w:p>
        </w:tc>
        <w:tc>
          <w:tcPr>
            <w:tcW w:w="1536" w:type="dxa"/>
          </w:tcPr>
          <w:p w14:paraId="36F97EBD" w14:textId="77777777" w:rsidR="00060E40" w:rsidRDefault="00060E40" w:rsidP="00060E4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</w:t>
            </w:r>
          </w:p>
          <w:p w14:paraId="22CA632A" w14:textId="7AAE9C8E" w:rsidR="0007318B" w:rsidRDefault="00060E40" w:rsidP="00060E4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、生字本、自主學習單、</w:t>
            </w:r>
            <w:r w:rsidR="00A53EDA">
              <w:rPr>
                <w:rFonts w:ascii="標楷體" w:eastAsia="標楷體" w:hAnsi="標楷體" w:hint="eastAsia"/>
              </w:rPr>
              <w:t>相關題組問答、</w:t>
            </w:r>
            <w:r>
              <w:rPr>
                <w:rFonts w:ascii="標楷體" w:eastAsia="標楷體" w:hAnsi="標楷體" w:hint="eastAsia"/>
              </w:rPr>
              <w:t>因材網組卷</w:t>
            </w:r>
          </w:p>
        </w:tc>
        <w:tc>
          <w:tcPr>
            <w:tcW w:w="1716" w:type="dxa"/>
          </w:tcPr>
          <w:p w14:paraId="5E48C1DE" w14:textId="2804EF8E" w:rsidR="0007318B" w:rsidRDefault="00F73287" w:rsidP="00F7328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</w:t>
            </w:r>
            <w:r>
              <w:rPr>
                <w:rFonts w:ascii="標楷體" w:eastAsia="標楷體" w:hAnsi="標楷體" w:hint="eastAsia"/>
              </w:rPr>
              <w:t>、課本、</w:t>
            </w:r>
            <w:r w:rsidRPr="003A21D9">
              <w:rPr>
                <w:rFonts w:ascii="標楷體" w:eastAsia="標楷體" w:hAnsi="標楷體" w:hint="eastAsia"/>
              </w:rPr>
              <w:t>自主學習單、</w:t>
            </w:r>
            <w:r>
              <w:rPr>
                <w:rFonts w:ascii="標楷體" w:eastAsia="標楷體" w:hAnsi="標楷體" w:hint="eastAsia"/>
              </w:rPr>
              <w:t>康軒雲、因材網</w:t>
            </w:r>
          </w:p>
        </w:tc>
        <w:tc>
          <w:tcPr>
            <w:tcW w:w="1416" w:type="dxa"/>
            <w:vMerge/>
          </w:tcPr>
          <w:p w14:paraId="28425AE2" w14:textId="77777777" w:rsidR="0007318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4A565E6" w14:textId="77777777" w:rsidR="0007318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2842DB35" w14:textId="77777777" w:rsidR="0007318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3EDA" w14:paraId="13625D8F" w14:textId="77777777" w:rsidTr="00897FAC">
        <w:tc>
          <w:tcPr>
            <w:tcW w:w="1051" w:type="dxa"/>
          </w:tcPr>
          <w:p w14:paraId="31966907" w14:textId="77777777" w:rsidR="0007318B" w:rsidRDefault="0007318B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091" w:type="dxa"/>
            <w:vAlign w:val="center"/>
          </w:tcPr>
          <w:p w14:paraId="72480A7B" w14:textId="37DC6FC8" w:rsidR="0007318B" w:rsidRDefault="0041780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洪淑惠</w:t>
            </w:r>
          </w:p>
        </w:tc>
        <w:tc>
          <w:tcPr>
            <w:tcW w:w="1351" w:type="dxa"/>
            <w:vAlign w:val="center"/>
          </w:tcPr>
          <w:p w14:paraId="50C701D3" w14:textId="48722CE0" w:rsidR="0007318B" w:rsidRDefault="0041780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9DE047" w14:textId="7131A797" w:rsidR="0007318B" w:rsidRDefault="003A21D9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14:paraId="2CB201D3" w14:textId="5C0CB73A" w:rsidR="0007318B" w:rsidRDefault="003A21D9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第4單元及複習活動</w:t>
            </w:r>
          </w:p>
        </w:tc>
        <w:tc>
          <w:tcPr>
            <w:tcW w:w="1536" w:type="dxa"/>
          </w:tcPr>
          <w:p w14:paraId="6960A7B1" w14:textId="77777777" w:rsidR="003A21D9" w:rsidRDefault="003A21D9" w:rsidP="003A21D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</w:t>
            </w:r>
          </w:p>
          <w:p w14:paraId="43FCC335" w14:textId="17B8E75A" w:rsidR="0007318B" w:rsidRDefault="003A21D9" w:rsidP="003A21D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、生字本、自主學習單、</w:t>
            </w:r>
            <w:r w:rsidR="00A53EDA">
              <w:rPr>
                <w:rFonts w:ascii="標楷體" w:eastAsia="標楷體" w:hAnsi="標楷體" w:hint="eastAsia"/>
              </w:rPr>
              <w:t>相關題組問答、</w:t>
            </w:r>
            <w:r>
              <w:rPr>
                <w:rFonts w:ascii="標楷體" w:eastAsia="標楷體" w:hAnsi="標楷體" w:hint="eastAsia"/>
              </w:rPr>
              <w:t>因材網組卷</w:t>
            </w:r>
          </w:p>
        </w:tc>
        <w:tc>
          <w:tcPr>
            <w:tcW w:w="1716" w:type="dxa"/>
          </w:tcPr>
          <w:p w14:paraId="52D9B400" w14:textId="6240B6DE" w:rsidR="0007318B" w:rsidRDefault="003A21D9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</w:t>
            </w:r>
            <w:r>
              <w:rPr>
                <w:rFonts w:ascii="標楷體" w:eastAsia="標楷體" w:hAnsi="標楷體" w:hint="eastAsia"/>
              </w:rPr>
              <w:t>、自主學習單、因材網</w:t>
            </w:r>
          </w:p>
        </w:tc>
        <w:tc>
          <w:tcPr>
            <w:tcW w:w="1416" w:type="dxa"/>
            <w:vMerge/>
          </w:tcPr>
          <w:p w14:paraId="04DB457C" w14:textId="77777777" w:rsidR="0007318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6B056595" w14:textId="77777777" w:rsidR="0007318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9170688" w14:textId="77777777" w:rsidR="0007318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62ED1574" w14:textId="77777777" w:rsidTr="00897FAC">
        <w:tc>
          <w:tcPr>
            <w:tcW w:w="1051" w:type="dxa"/>
          </w:tcPr>
          <w:p w14:paraId="2BCB81F7" w14:textId="3C8B55F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91" w:type="dxa"/>
            <w:vAlign w:val="center"/>
          </w:tcPr>
          <w:p w14:paraId="39459914" w14:textId="52B12B9F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羅健霖</w:t>
            </w:r>
          </w:p>
        </w:tc>
        <w:tc>
          <w:tcPr>
            <w:tcW w:w="1351" w:type="dxa"/>
            <w:vAlign w:val="center"/>
          </w:tcPr>
          <w:p w14:paraId="3E0E5E85" w14:textId="5EAA87B0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4CEE61" w14:textId="751804DC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14:paraId="4A61E5D1" w14:textId="23EBB591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第三四單元複習</w:t>
            </w:r>
          </w:p>
        </w:tc>
        <w:tc>
          <w:tcPr>
            <w:tcW w:w="1536" w:type="dxa"/>
          </w:tcPr>
          <w:p w14:paraId="28BA4FF4" w14:textId="54B44E6F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線上討論語回答。</w:t>
            </w:r>
          </w:p>
        </w:tc>
        <w:tc>
          <w:tcPr>
            <w:tcW w:w="1716" w:type="dxa"/>
          </w:tcPr>
          <w:p w14:paraId="2431EB0B" w14:textId="77777777" w:rsidR="00866FC3" w:rsidRPr="004F29D0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F29D0">
              <w:rPr>
                <w:rFonts w:ascii="標楷體" w:eastAsia="標楷體" w:hAnsi="標楷體" w:cs="Times New Roman"/>
              </w:rPr>
              <w:t>G</w:t>
            </w:r>
            <w:r w:rsidRPr="004F29D0">
              <w:rPr>
                <w:rFonts w:ascii="標楷體" w:eastAsia="標楷體" w:hAnsi="標楷體" w:cs="Times New Roman" w:hint="eastAsia"/>
              </w:rPr>
              <w:t>oogle classroom</w:t>
            </w:r>
          </w:p>
          <w:p w14:paraId="2A12BBFF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Youtube影片</w:t>
            </w:r>
          </w:p>
          <w:p w14:paraId="0E9A12FE" w14:textId="7839C842" w:rsidR="00866FC3" w:rsidRPr="00866FC3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F29D0">
              <w:rPr>
                <w:rFonts w:ascii="標楷體" w:eastAsia="標楷體" w:hAnsi="標楷體" w:cs="Times New Roman"/>
              </w:rPr>
              <w:t>G</w:t>
            </w:r>
            <w:r w:rsidRPr="004F29D0">
              <w:rPr>
                <w:rFonts w:ascii="標楷體" w:eastAsia="標楷體" w:hAnsi="標楷體" w:cs="Times New Roman" w:hint="eastAsia"/>
              </w:rPr>
              <w:t>oogle</w:t>
            </w:r>
            <w:r>
              <w:rPr>
                <w:rFonts w:ascii="標楷體" w:eastAsia="標楷體" w:hAnsi="標楷體" w:cs="Times New Roman" w:hint="eastAsia"/>
              </w:rPr>
              <w:t xml:space="preserve"> Meet</w:t>
            </w:r>
          </w:p>
        </w:tc>
        <w:tc>
          <w:tcPr>
            <w:tcW w:w="1416" w:type="dxa"/>
            <w:vMerge/>
          </w:tcPr>
          <w:p w14:paraId="47D75B76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BDC98C2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8DD0A9D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2B5A1055" w14:textId="77777777" w:rsidTr="00897FAC">
        <w:trPr>
          <w:trHeight w:val="390"/>
        </w:trPr>
        <w:tc>
          <w:tcPr>
            <w:tcW w:w="1051" w:type="dxa"/>
            <w:tcBorders>
              <w:bottom w:val="single" w:sz="4" w:space="0" w:color="auto"/>
            </w:tcBorders>
          </w:tcPr>
          <w:p w14:paraId="3FABFBBC" w14:textId="5F74EE8D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3E52B65" w14:textId="048B97C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林俊魁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9BEA233" w14:textId="4F245616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615692" w14:textId="40075A1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14:paraId="67074E23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第三單元:珍愛家園</w:t>
            </w:r>
          </w:p>
          <w:p w14:paraId="1E4D7C1E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活動一:生物與環境</w:t>
            </w:r>
          </w:p>
          <w:p w14:paraId="7E42E2EC" w14:textId="1D9F57DA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活動二:人類與環境</w:t>
            </w:r>
          </w:p>
        </w:tc>
        <w:tc>
          <w:tcPr>
            <w:tcW w:w="1536" w:type="dxa"/>
          </w:tcPr>
          <w:p w14:paraId="6708674D" w14:textId="6066DB66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線上討論語回答。</w:t>
            </w:r>
          </w:p>
        </w:tc>
        <w:tc>
          <w:tcPr>
            <w:tcW w:w="1716" w:type="dxa"/>
          </w:tcPr>
          <w:p w14:paraId="16933210" w14:textId="77777777" w:rsidR="00866FC3" w:rsidRPr="004F29D0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F29D0">
              <w:rPr>
                <w:rFonts w:ascii="標楷體" w:eastAsia="標楷體" w:hAnsi="標楷體" w:cs="Times New Roman"/>
              </w:rPr>
              <w:t>G</w:t>
            </w:r>
            <w:r w:rsidRPr="004F29D0">
              <w:rPr>
                <w:rFonts w:ascii="標楷體" w:eastAsia="標楷體" w:hAnsi="標楷體" w:cs="Times New Roman" w:hint="eastAsia"/>
              </w:rPr>
              <w:t>oogle classroom</w:t>
            </w:r>
          </w:p>
          <w:p w14:paraId="27F45B31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Youtube影片</w:t>
            </w:r>
          </w:p>
          <w:p w14:paraId="645B364C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F29D0">
              <w:rPr>
                <w:rFonts w:ascii="標楷體" w:eastAsia="標楷體" w:hAnsi="標楷體" w:cs="Times New Roman"/>
              </w:rPr>
              <w:t>G</w:t>
            </w:r>
            <w:r w:rsidRPr="004F29D0">
              <w:rPr>
                <w:rFonts w:ascii="標楷體" w:eastAsia="標楷體" w:hAnsi="標楷體" w:cs="Times New Roman" w:hint="eastAsia"/>
              </w:rPr>
              <w:t>oogle</w:t>
            </w:r>
            <w:r>
              <w:rPr>
                <w:rFonts w:ascii="標楷體" w:eastAsia="標楷體" w:hAnsi="標楷體" w:cs="Times New Roman" w:hint="eastAsia"/>
              </w:rPr>
              <w:t xml:space="preserve"> Meet</w:t>
            </w:r>
          </w:p>
          <w:p w14:paraId="486FE0A5" w14:textId="1A3EF719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因材網</w:t>
            </w:r>
          </w:p>
        </w:tc>
        <w:tc>
          <w:tcPr>
            <w:tcW w:w="1416" w:type="dxa"/>
            <w:vMerge/>
          </w:tcPr>
          <w:p w14:paraId="0709F475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3F3F02B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05155EB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12CBA8B3" w14:textId="77777777" w:rsidTr="00897FAC">
        <w:trPr>
          <w:trHeight w:val="120"/>
        </w:trPr>
        <w:tc>
          <w:tcPr>
            <w:tcW w:w="1051" w:type="dxa"/>
            <w:tcBorders>
              <w:bottom w:val="single" w:sz="4" w:space="0" w:color="auto"/>
            </w:tcBorders>
          </w:tcPr>
          <w:p w14:paraId="39315F4D" w14:textId="7777777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21DF52" w14:textId="65032FB1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陳淑芬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C81182B" w14:textId="75E1493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F88F920" w14:textId="5EC2B47F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14C9E964" w14:textId="7599ACBA" w:rsidR="00866FC3" w:rsidRPr="00804CCC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4CCC">
              <w:rPr>
                <w:rFonts w:ascii="標楷體" w:eastAsia="標楷體" w:hAnsi="標楷體" w:hint="eastAsia"/>
              </w:rPr>
              <w:t>青春防衛</w:t>
            </w:r>
            <w:r w:rsidRPr="00804CCC">
              <w:rPr>
                <w:rFonts w:ascii="標楷體" w:eastAsia="標楷體" w:hAnsi="標楷體" w:hint="eastAsia"/>
              </w:rPr>
              <w:lastRenderedPageBreak/>
              <w:t>戰P.17-p.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536" w:type="dxa"/>
          </w:tcPr>
          <w:p w14:paraId="210B4D9D" w14:textId="6B0A1F8A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自主學習單、</w:t>
            </w:r>
            <w:r>
              <w:rPr>
                <w:rFonts w:ascii="標楷體" w:eastAsia="標楷體" w:hAnsi="標楷體" w:hint="eastAsia"/>
              </w:rPr>
              <w:lastRenderedPageBreak/>
              <w:t>線上相關題組問答</w:t>
            </w:r>
          </w:p>
        </w:tc>
        <w:tc>
          <w:tcPr>
            <w:tcW w:w="1716" w:type="dxa"/>
          </w:tcPr>
          <w:p w14:paraId="49AD40EC" w14:textId="1DAF3519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L</w:t>
            </w:r>
            <w:r>
              <w:rPr>
                <w:rFonts w:ascii="標楷體" w:eastAsia="標楷體" w:hAnsi="標楷體"/>
              </w:rPr>
              <w:t>ine</w:t>
            </w:r>
            <w:r>
              <w:rPr>
                <w:rFonts w:ascii="標楷體" w:eastAsia="標楷體" w:hAnsi="標楷體" w:hint="eastAsia"/>
              </w:rPr>
              <w:t>、</w:t>
            </w:r>
            <w:r w:rsidRPr="003A21D9">
              <w:rPr>
                <w:rFonts w:ascii="標楷體" w:eastAsia="標楷體" w:hAnsi="標楷體" w:hint="eastAsia"/>
              </w:rPr>
              <w:t>自主學</w:t>
            </w:r>
            <w:r w:rsidRPr="003A21D9">
              <w:rPr>
                <w:rFonts w:ascii="標楷體" w:eastAsia="標楷體" w:hAnsi="標楷體" w:hint="eastAsia"/>
              </w:rPr>
              <w:lastRenderedPageBreak/>
              <w:t>習單、</w:t>
            </w:r>
            <w:r>
              <w:rPr>
                <w:rFonts w:ascii="標楷體" w:eastAsia="標楷體" w:hAnsi="標楷體" w:hint="eastAsia"/>
              </w:rPr>
              <w:t>南一教學網站</w:t>
            </w:r>
          </w:p>
        </w:tc>
        <w:tc>
          <w:tcPr>
            <w:tcW w:w="1416" w:type="dxa"/>
            <w:vMerge/>
          </w:tcPr>
          <w:p w14:paraId="16A0831D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26D2C029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E22A973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1EC6CAD4" w14:textId="77777777" w:rsidTr="00897FAC">
        <w:trPr>
          <w:trHeight w:val="120"/>
        </w:trPr>
        <w:tc>
          <w:tcPr>
            <w:tcW w:w="1051" w:type="dxa"/>
            <w:tcBorders>
              <w:bottom w:val="single" w:sz="4" w:space="0" w:color="auto"/>
            </w:tcBorders>
          </w:tcPr>
          <w:p w14:paraId="44EF35A8" w14:textId="7F200596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27EA4A1F" w14:textId="62B06EF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李仁傑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22A43CD" w14:textId="259DEC4C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7806B0" w14:textId="367EEF09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14:paraId="39A5410A" w14:textId="19C85DBD" w:rsidR="00866FC3" w:rsidRPr="00804CCC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速寫畫</w:t>
            </w:r>
          </w:p>
        </w:tc>
        <w:tc>
          <w:tcPr>
            <w:tcW w:w="1536" w:type="dxa"/>
          </w:tcPr>
          <w:p w14:paraId="13BCF1D4" w14:textId="411345A1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10BD">
              <w:rPr>
                <w:rFonts w:ascii="標楷體" w:eastAsia="標楷體" w:hAnsi="標楷體" w:hint="eastAsia"/>
              </w:rPr>
              <w:t>作品評量，問題回答評量</w:t>
            </w:r>
          </w:p>
        </w:tc>
        <w:tc>
          <w:tcPr>
            <w:tcW w:w="1716" w:type="dxa"/>
          </w:tcPr>
          <w:p w14:paraId="529619A5" w14:textId="793C0D9D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Pr="001A10BD">
              <w:rPr>
                <w:rFonts w:ascii="標楷體" w:eastAsia="標楷體" w:hAnsi="標楷體" w:hint="eastAsia"/>
              </w:rPr>
              <w:t>lassroom +meet</w:t>
            </w:r>
          </w:p>
        </w:tc>
        <w:tc>
          <w:tcPr>
            <w:tcW w:w="1416" w:type="dxa"/>
            <w:vMerge/>
          </w:tcPr>
          <w:p w14:paraId="6362C1A8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5EAC2764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D700D9C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35DE3278" w14:textId="77777777" w:rsidTr="00897FAC">
        <w:trPr>
          <w:trHeight w:val="225"/>
        </w:trPr>
        <w:tc>
          <w:tcPr>
            <w:tcW w:w="1051" w:type="dxa"/>
            <w:tcBorders>
              <w:bottom w:val="single" w:sz="4" w:space="0" w:color="auto"/>
            </w:tcBorders>
          </w:tcPr>
          <w:p w14:paraId="2A13A1B0" w14:textId="7777777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E2E9B6D" w14:textId="3A6C8D19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陳俊光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D0D912B" w14:textId="716DBD50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870007" w14:textId="5852207C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14:paraId="2218EB7B" w14:textId="23E49E8A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</w:p>
        </w:tc>
        <w:tc>
          <w:tcPr>
            <w:tcW w:w="1536" w:type="dxa"/>
          </w:tcPr>
          <w:p w14:paraId="310E867B" w14:textId="4A238C01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Pr="00A53EDA">
              <w:rPr>
                <w:rFonts w:ascii="標楷體" w:eastAsia="標楷體" w:hAnsi="標楷體"/>
              </w:rPr>
              <w:t>lassroom</w:t>
            </w:r>
            <w:r>
              <w:rPr>
                <w:rFonts w:ascii="標楷體" w:eastAsia="標楷體" w:hAnsi="標楷體" w:hint="eastAsia"/>
              </w:rPr>
              <w:t>作業、線上心得分享</w:t>
            </w:r>
          </w:p>
        </w:tc>
        <w:tc>
          <w:tcPr>
            <w:tcW w:w="1716" w:type="dxa"/>
          </w:tcPr>
          <w:p w14:paraId="1549EA63" w14:textId="6EEFBA63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4CCC">
              <w:rPr>
                <w:rFonts w:ascii="標楷體" w:eastAsia="標楷體" w:hAnsi="標楷體" w:hint="eastAsia"/>
              </w:rPr>
              <w:t>Google classroom、meet</w:t>
            </w:r>
          </w:p>
        </w:tc>
        <w:tc>
          <w:tcPr>
            <w:tcW w:w="1416" w:type="dxa"/>
            <w:vMerge/>
          </w:tcPr>
          <w:p w14:paraId="4FB1994D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6B5307CC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B5EFB5E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564295EF" w14:textId="77777777" w:rsidTr="00897FAC">
        <w:tc>
          <w:tcPr>
            <w:tcW w:w="1051" w:type="dxa"/>
          </w:tcPr>
          <w:p w14:paraId="2D6515F7" w14:textId="0436FE66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091" w:type="dxa"/>
            <w:vAlign w:val="center"/>
          </w:tcPr>
          <w:p w14:paraId="1A085D27" w14:textId="6E38461D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陳俊光</w:t>
            </w:r>
          </w:p>
        </w:tc>
        <w:tc>
          <w:tcPr>
            <w:tcW w:w="1351" w:type="dxa"/>
            <w:vAlign w:val="center"/>
          </w:tcPr>
          <w:p w14:paraId="4DEA7264" w14:textId="7FE6ACCF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333C46" w14:textId="4F807F2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669C0A04" w14:textId="1DE1E7DC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4CCC">
              <w:rPr>
                <w:rFonts w:ascii="標楷體" w:eastAsia="標楷體" w:hAnsi="標楷體"/>
              </w:rPr>
              <w:t>scratch</w:t>
            </w:r>
          </w:p>
        </w:tc>
        <w:tc>
          <w:tcPr>
            <w:tcW w:w="1536" w:type="dxa"/>
          </w:tcPr>
          <w:p w14:paraId="0B392B53" w14:textId="643D89F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4CCC">
              <w:rPr>
                <w:rFonts w:ascii="標楷體" w:eastAsia="標楷體" w:hAnsi="標楷體" w:hint="eastAsia"/>
              </w:rPr>
              <w:t>均一平台</w:t>
            </w:r>
            <w:r>
              <w:rPr>
                <w:rFonts w:ascii="標楷體" w:eastAsia="標楷體" w:hAnsi="標楷體" w:hint="eastAsia"/>
              </w:rPr>
              <w:t>指派作業</w:t>
            </w:r>
          </w:p>
        </w:tc>
        <w:tc>
          <w:tcPr>
            <w:tcW w:w="1716" w:type="dxa"/>
          </w:tcPr>
          <w:p w14:paraId="2B3FC9E6" w14:textId="665B8B6D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4CCC">
              <w:rPr>
                <w:rFonts w:ascii="標楷體" w:eastAsia="標楷體" w:hAnsi="標楷體" w:hint="eastAsia"/>
              </w:rPr>
              <w:t>Google classroom、meet、</w:t>
            </w:r>
          </w:p>
        </w:tc>
        <w:tc>
          <w:tcPr>
            <w:tcW w:w="1416" w:type="dxa"/>
            <w:vMerge/>
          </w:tcPr>
          <w:p w14:paraId="49313F9E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016259AF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517346A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19C8E8CC" w14:textId="77777777" w:rsidTr="00897FAC">
        <w:trPr>
          <w:trHeight w:val="210"/>
        </w:trPr>
        <w:tc>
          <w:tcPr>
            <w:tcW w:w="1051" w:type="dxa"/>
          </w:tcPr>
          <w:p w14:paraId="537EC57B" w14:textId="52DFDA9A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本土語(閔)</w:t>
            </w:r>
          </w:p>
        </w:tc>
        <w:tc>
          <w:tcPr>
            <w:tcW w:w="1091" w:type="dxa"/>
            <w:vAlign w:val="center"/>
          </w:tcPr>
          <w:p w14:paraId="416AE523" w14:textId="0AA90015" w:rsidR="00866FC3" w:rsidRDefault="00E92F59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曾麗燕</w:t>
            </w:r>
            <w:r w:rsidR="00866FC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CE5474E" w14:textId="2154BA36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2ED6223" w14:textId="1B2F65FF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27DABAA6" w14:textId="0DBC9C3E" w:rsidR="00866FC3" w:rsidRDefault="002037DB" w:rsidP="002037D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L4課文,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</w:tcPr>
          <w:p w14:paraId="0D37354B" w14:textId="17C2A98D" w:rsidR="00866FC3" w:rsidRDefault="002037DB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這是什麼蛋,作業一</w:t>
            </w:r>
          </w:p>
        </w:tc>
        <w:tc>
          <w:tcPr>
            <w:tcW w:w="1716" w:type="dxa"/>
          </w:tcPr>
          <w:p w14:paraId="6E7AAD33" w14:textId="77777777" w:rsidR="002037DB" w:rsidRPr="00A74447" w:rsidRDefault="002037DB" w:rsidP="002037D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74447">
              <w:rPr>
                <w:rFonts w:ascii="標楷體" w:eastAsia="標楷體" w:hAnsi="標楷體"/>
              </w:rPr>
              <w:t>G</w:t>
            </w:r>
            <w:r w:rsidRPr="00A74447">
              <w:rPr>
                <w:rFonts w:ascii="標楷體" w:eastAsia="標楷體" w:hAnsi="標楷體" w:hint="eastAsia"/>
              </w:rPr>
              <w:t>oogle classroom、g</w:t>
            </w:r>
            <w:r w:rsidRPr="00A74447">
              <w:rPr>
                <w:rFonts w:ascii="標楷體" w:eastAsia="標楷體" w:hAnsi="標楷體"/>
              </w:rPr>
              <w:t>oogle meet</w:t>
            </w:r>
            <w:r w:rsidRPr="00A74447">
              <w:rPr>
                <w:rFonts w:ascii="標楷體" w:eastAsia="標楷體" w:hAnsi="標楷體" w:hint="eastAsia"/>
              </w:rPr>
              <w:t>、</w:t>
            </w:r>
          </w:p>
          <w:p w14:paraId="1A04408F" w14:textId="77777777" w:rsidR="00866FC3" w:rsidRPr="002037DB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</w:tcPr>
          <w:p w14:paraId="302D7E46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5C52127A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39BC45C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48313943" w14:textId="77777777" w:rsidTr="00897FAC">
        <w:trPr>
          <w:trHeight w:val="210"/>
        </w:trPr>
        <w:tc>
          <w:tcPr>
            <w:tcW w:w="1051" w:type="dxa"/>
          </w:tcPr>
          <w:p w14:paraId="67CDC12A" w14:textId="373306EC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本土語(客)</w:t>
            </w:r>
          </w:p>
        </w:tc>
        <w:tc>
          <w:tcPr>
            <w:tcW w:w="1091" w:type="dxa"/>
            <w:vAlign w:val="center"/>
          </w:tcPr>
          <w:p w14:paraId="5B786709" w14:textId="3B9D52C4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詹富美</w:t>
            </w:r>
          </w:p>
        </w:tc>
        <w:tc>
          <w:tcPr>
            <w:tcW w:w="1351" w:type="dxa"/>
            <w:vAlign w:val="center"/>
          </w:tcPr>
          <w:p w14:paraId="3515AAFF" w14:textId="1D7D0A8A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B4DD39A" w14:textId="610A01BC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13BB820E" w14:textId="23D1685B" w:rsidR="00866FC3" w:rsidRDefault="002037DB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037DB">
              <w:rPr>
                <w:rFonts w:ascii="標楷體" w:eastAsia="標楷體" w:hAnsi="標楷體" w:hint="eastAsia"/>
              </w:rPr>
              <w:t>卵</w:t>
            </w:r>
            <w:r>
              <w:rPr>
                <w:rFonts w:ascii="標楷體" w:eastAsia="標楷體" w:hAnsi="標楷體" w:hint="eastAsia"/>
              </w:rPr>
              <w:t>教學影片,基隆巿客語教學影片1-1.1-2</w:t>
            </w:r>
          </w:p>
        </w:tc>
        <w:tc>
          <w:tcPr>
            <w:tcW w:w="1536" w:type="dxa"/>
          </w:tcPr>
          <w:p w14:paraId="1B791507" w14:textId="1A7692CE" w:rsidR="00866FC3" w:rsidRDefault="002037DB" w:rsidP="00866FC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寫十個客語詞,選擇題十題</w:t>
            </w:r>
          </w:p>
        </w:tc>
        <w:tc>
          <w:tcPr>
            <w:tcW w:w="1716" w:type="dxa"/>
          </w:tcPr>
          <w:p w14:paraId="73537CC1" w14:textId="77777777" w:rsidR="002037DB" w:rsidRPr="00A74447" w:rsidRDefault="002037DB" w:rsidP="002037D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74447">
              <w:rPr>
                <w:rFonts w:ascii="標楷體" w:eastAsia="標楷體" w:hAnsi="標楷體"/>
              </w:rPr>
              <w:t>G</w:t>
            </w:r>
            <w:r w:rsidRPr="00A74447">
              <w:rPr>
                <w:rFonts w:ascii="標楷體" w:eastAsia="標楷體" w:hAnsi="標楷體" w:hint="eastAsia"/>
              </w:rPr>
              <w:t>oogle classroom、g</w:t>
            </w:r>
            <w:r w:rsidRPr="00A74447">
              <w:rPr>
                <w:rFonts w:ascii="標楷體" w:eastAsia="標楷體" w:hAnsi="標楷體"/>
              </w:rPr>
              <w:t>oogle meet</w:t>
            </w:r>
            <w:r w:rsidRPr="00A74447">
              <w:rPr>
                <w:rFonts w:ascii="標楷體" w:eastAsia="標楷體" w:hAnsi="標楷體" w:hint="eastAsia"/>
              </w:rPr>
              <w:t>、</w:t>
            </w:r>
          </w:p>
          <w:p w14:paraId="0F285B07" w14:textId="77777777" w:rsidR="00866FC3" w:rsidRPr="002037DB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</w:tcPr>
          <w:p w14:paraId="1A38D8D6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1E3538D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908F87A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275C6C9F" w14:textId="77777777" w:rsidTr="00897FAC">
        <w:trPr>
          <w:trHeight w:val="210"/>
        </w:trPr>
        <w:tc>
          <w:tcPr>
            <w:tcW w:w="1051" w:type="dxa"/>
          </w:tcPr>
          <w:p w14:paraId="2BD9F690" w14:textId="335C4271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91" w:type="dxa"/>
            <w:vAlign w:val="center"/>
          </w:tcPr>
          <w:p w14:paraId="63D4C807" w14:textId="10EC982C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朱以柔</w:t>
            </w:r>
          </w:p>
        </w:tc>
        <w:tc>
          <w:tcPr>
            <w:tcW w:w="1351" w:type="dxa"/>
            <w:vAlign w:val="center"/>
          </w:tcPr>
          <w:p w14:paraId="750AACF3" w14:textId="5F96989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99E282" w14:textId="2F68B312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6B93755B" w14:textId="67D3567A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主題教學三-</w:t>
            </w:r>
            <w:r>
              <w:rPr>
                <w:rFonts w:ascii="Calibri" w:eastAsia="標楷體" w:hAnsi="Calibri" w:cs="Calibri" w:hint="eastAsia"/>
              </w:rPr>
              <w:t>3</w:t>
            </w:r>
          </w:p>
        </w:tc>
        <w:tc>
          <w:tcPr>
            <w:tcW w:w="1536" w:type="dxa"/>
          </w:tcPr>
          <w:p w14:paraId="130A25FD" w14:textId="31A980FB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716" w:type="dxa"/>
          </w:tcPr>
          <w:p w14:paraId="4EC5DDEC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07600D31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</w:tcPr>
          <w:p w14:paraId="0AE6BFB6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5155515A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11ED84A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55248D46" w14:textId="77777777" w:rsidTr="00897FAC">
        <w:trPr>
          <w:trHeight w:val="105"/>
        </w:trPr>
        <w:tc>
          <w:tcPr>
            <w:tcW w:w="1051" w:type="dxa"/>
          </w:tcPr>
          <w:p w14:paraId="4B9798C0" w14:textId="7777777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91" w:type="dxa"/>
            <w:vAlign w:val="center"/>
          </w:tcPr>
          <w:p w14:paraId="11CBD1E6" w14:textId="16746E35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陳湘玲</w:t>
            </w:r>
          </w:p>
        </w:tc>
        <w:tc>
          <w:tcPr>
            <w:tcW w:w="1351" w:type="dxa"/>
            <w:vAlign w:val="center"/>
          </w:tcPr>
          <w:p w14:paraId="5340175B" w14:textId="0BB4AB71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CCCDDBE" w14:textId="2D21CCC4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14:paraId="3A639A24" w14:textId="70731386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4單元</w:t>
            </w:r>
          </w:p>
        </w:tc>
        <w:tc>
          <w:tcPr>
            <w:tcW w:w="1536" w:type="dxa"/>
          </w:tcPr>
          <w:p w14:paraId="1A1D21EF" w14:textId="09C0E735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相關題組問答</w:t>
            </w:r>
          </w:p>
        </w:tc>
        <w:tc>
          <w:tcPr>
            <w:tcW w:w="1716" w:type="dxa"/>
          </w:tcPr>
          <w:p w14:paraId="4872828B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AAB92E8" w14:textId="6C06E15D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</w:t>
            </w:r>
          </w:p>
        </w:tc>
        <w:tc>
          <w:tcPr>
            <w:tcW w:w="1416" w:type="dxa"/>
            <w:vMerge/>
          </w:tcPr>
          <w:p w14:paraId="532FBA41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69091FA2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E0F89C2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1AF00A61" w14:textId="77777777" w:rsidTr="00897FAC">
        <w:trPr>
          <w:trHeight w:val="240"/>
        </w:trPr>
        <w:tc>
          <w:tcPr>
            <w:tcW w:w="1051" w:type="dxa"/>
          </w:tcPr>
          <w:p w14:paraId="764CA04D" w14:textId="7777777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091" w:type="dxa"/>
            <w:vAlign w:val="center"/>
          </w:tcPr>
          <w:p w14:paraId="74AE9D0F" w14:textId="216F4E2B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洪淑惠</w:t>
            </w:r>
          </w:p>
        </w:tc>
        <w:tc>
          <w:tcPr>
            <w:tcW w:w="1351" w:type="dxa"/>
            <w:vAlign w:val="center"/>
          </w:tcPr>
          <w:p w14:paraId="69CC48A6" w14:textId="46167D58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0C006A" w14:textId="04FDDF48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14:paraId="3078C2DE" w14:textId="545FFDAB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課程總複習</w:t>
            </w:r>
          </w:p>
        </w:tc>
        <w:tc>
          <w:tcPr>
            <w:tcW w:w="1536" w:type="dxa"/>
          </w:tcPr>
          <w:p w14:paraId="23D888C1" w14:textId="6DAA458F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自主學習單、相關題組問答</w:t>
            </w:r>
          </w:p>
        </w:tc>
        <w:tc>
          <w:tcPr>
            <w:tcW w:w="1716" w:type="dxa"/>
          </w:tcPr>
          <w:p w14:paraId="4503203E" w14:textId="49D1D58C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</w:t>
            </w:r>
            <w:r>
              <w:rPr>
                <w:rFonts w:ascii="標楷體" w:eastAsia="標楷體" w:hAnsi="標楷體" w:hint="eastAsia"/>
              </w:rPr>
              <w:t>、自主學習單</w:t>
            </w:r>
          </w:p>
        </w:tc>
        <w:tc>
          <w:tcPr>
            <w:tcW w:w="1416" w:type="dxa"/>
            <w:vMerge/>
          </w:tcPr>
          <w:p w14:paraId="23F8B2FB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16F71377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FB26C43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58AFD4AC" w14:textId="77777777" w:rsidTr="00897FAC">
        <w:tc>
          <w:tcPr>
            <w:tcW w:w="1051" w:type="dxa"/>
          </w:tcPr>
          <w:p w14:paraId="05CADC05" w14:textId="77777777" w:rsidR="00866FC3" w:rsidRPr="00A55A74" w:rsidRDefault="00866FC3" w:rsidP="00866F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091" w:type="dxa"/>
            <w:vAlign w:val="center"/>
          </w:tcPr>
          <w:p w14:paraId="526768CF" w14:textId="77777777" w:rsidR="00866FC3" w:rsidRPr="00A55A74" w:rsidRDefault="00866FC3" w:rsidP="00866F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14:paraId="642CA17E" w14:textId="33C3D2A7" w:rsidR="00866FC3" w:rsidRPr="00897FAC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FAC">
              <w:rPr>
                <w:rFonts w:ascii="標楷體" w:eastAsia="標楷體" w:hAnsi="標楷體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3C45E1" w14:textId="2793C7FA" w:rsidR="00866FC3" w:rsidRPr="00897FAC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97FAC">
              <w:rPr>
                <w:rFonts w:ascii="標楷體" w:eastAsia="標楷體" w:hAnsi="標楷體" w:hint="eastAsia"/>
              </w:rPr>
              <w:t>5</w:t>
            </w:r>
            <w:r w:rsidRPr="00897FAC">
              <w:rPr>
                <w:rFonts w:ascii="標楷體" w:eastAsia="標楷體" w:hAnsi="標楷體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14:paraId="665179D0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EBB1FCA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</w:tcPr>
          <w:p w14:paraId="4BBF728E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</w:tcPr>
          <w:p w14:paraId="0A9A9A30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</w:tcPr>
          <w:p w14:paraId="6819ECCA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59DFAEB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6FC3" w14:paraId="1893F25A" w14:textId="77777777" w:rsidTr="00897FAC">
        <w:tc>
          <w:tcPr>
            <w:tcW w:w="1051" w:type="dxa"/>
            <w:tcBorders>
              <w:bottom w:val="single" w:sz="4" w:space="0" w:color="auto"/>
            </w:tcBorders>
          </w:tcPr>
          <w:p w14:paraId="6C7EB960" w14:textId="7777777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549A917C" w14:textId="7777777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8CC1465" w14:textId="7191C1A6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73211" w14:textId="71B51337" w:rsidR="00866FC3" w:rsidRDefault="00866FC3" w:rsidP="00866F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14:paraId="5888AC09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E3CCAC3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4D3B471F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76245783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6B3E21F7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A9F7CB" w14:textId="77777777" w:rsidR="00866FC3" w:rsidRDefault="00866FC3" w:rsidP="00866FC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EC524BC" w14:textId="6672C3AA" w:rsidR="008F6843" w:rsidRPr="001C2542" w:rsidRDefault="008F6843" w:rsidP="002037DB">
      <w:pPr>
        <w:jc w:val="both"/>
        <w:rPr>
          <w:rFonts w:ascii="標楷體" w:eastAsia="標楷體" w:hAnsi="標楷體" w:hint="eastAsia"/>
          <w:color w:val="FF0000"/>
        </w:rPr>
      </w:pPr>
    </w:p>
    <w:sectPr w:rsidR="008F6843" w:rsidRPr="001C2542" w:rsidSect="003059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B0BD" w14:textId="77777777" w:rsidR="00147D36" w:rsidRDefault="00147D36" w:rsidP="00E907CC">
      <w:r>
        <w:separator/>
      </w:r>
    </w:p>
  </w:endnote>
  <w:endnote w:type="continuationSeparator" w:id="0">
    <w:p w14:paraId="3489E5E5" w14:textId="77777777" w:rsidR="00147D36" w:rsidRDefault="00147D36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2704" w14:textId="77777777" w:rsidR="00147D36" w:rsidRDefault="00147D36" w:rsidP="00E907CC">
      <w:r>
        <w:separator/>
      </w:r>
    </w:p>
  </w:footnote>
  <w:footnote w:type="continuationSeparator" w:id="0">
    <w:p w14:paraId="24D8F14C" w14:textId="77777777" w:rsidR="00147D36" w:rsidRDefault="00147D36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FE3B21"/>
    <w:multiLevelType w:val="hybridMultilevel"/>
    <w:tmpl w:val="CDEC822A"/>
    <w:lvl w:ilvl="0" w:tplc="9EDCD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CD68D3"/>
    <w:multiLevelType w:val="hybridMultilevel"/>
    <w:tmpl w:val="3D7C2478"/>
    <w:lvl w:ilvl="0" w:tplc="5E4AC1E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43"/>
    <w:rsid w:val="000361B0"/>
    <w:rsid w:val="00060E40"/>
    <w:rsid w:val="0007318B"/>
    <w:rsid w:val="000B40BF"/>
    <w:rsid w:val="000C3F9D"/>
    <w:rsid w:val="000F0E51"/>
    <w:rsid w:val="00147D36"/>
    <w:rsid w:val="001567FC"/>
    <w:rsid w:val="00180A03"/>
    <w:rsid w:val="001952B3"/>
    <w:rsid w:val="00195698"/>
    <w:rsid w:val="001A10BD"/>
    <w:rsid w:val="001B1F50"/>
    <w:rsid w:val="001C2542"/>
    <w:rsid w:val="002037DB"/>
    <w:rsid w:val="00225403"/>
    <w:rsid w:val="002B62B3"/>
    <w:rsid w:val="002C0AAB"/>
    <w:rsid w:val="002D2C34"/>
    <w:rsid w:val="00302693"/>
    <w:rsid w:val="003059BC"/>
    <w:rsid w:val="00390457"/>
    <w:rsid w:val="003A21D9"/>
    <w:rsid w:val="00417806"/>
    <w:rsid w:val="00524FCC"/>
    <w:rsid w:val="005373C0"/>
    <w:rsid w:val="006451C5"/>
    <w:rsid w:val="00663CAF"/>
    <w:rsid w:val="006A757B"/>
    <w:rsid w:val="0070111F"/>
    <w:rsid w:val="00733D7D"/>
    <w:rsid w:val="007A3F8F"/>
    <w:rsid w:val="00804CCC"/>
    <w:rsid w:val="00866FC3"/>
    <w:rsid w:val="00897FAC"/>
    <w:rsid w:val="008D3DBA"/>
    <w:rsid w:val="008F6843"/>
    <w:rsid w:val="0098792B"/>
    <w:rsid w:val="00A53EDA"/>
    <w:rsid w:val="00A55A74"/>
    <w:rsid w:val="00AD42DB"/>
    <w:rsid w:val="00B26CBC"/>
    <w:rsid w:val="00D7639F"/>
    <w:rsid w:val="00E15324"/>
    <w:rsid w:val="00E416E7"/>
    <w:rsid w:val="00E907CC"/>
    <w:rsid w:val="00E92F59"/>
    <w:rsid w:val="00EA3743"/>
    <w:rsid w:val="00EC4C39"/>
    <w:rsid w:val="00F73287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4B23"/>
  <w15:chartTrackingRefBased/>
  <w15:docId w15:val="{47FE4085-C798-46DF-A8B1-E956C3F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4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43"/>
    <w:pPr>
      <w:ind w:leftChars="200" w:left="480"/>
    </w:pPr>
  </w:style>
  <w:style w:type="table" w:styleId="a4">
    <w:name w:val="Table Grid"/>
    <w:basedOn w:val="a1"/>
    <w:uiPriority w:val="39"/>
    <w:rsid w:val="008F68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7CC"/>
    <w:rPr>
      <w:sz w:val="20"/>
      <w:szCs w:val="20"/>
    </w:rPr>
  </w:style>
  <w:style w:type="paragraph" w:styleId="a9">
    <w:name w:val="No Spacing"/>
    <w:uiPriority w:val="1"/>
    <w:qFormat/>
    <w:rsid w:val="00F73287"/>
    <w:pPr>
      <w:widowControl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romeo</cp:lastModifiedBy>
  <cp:revision>18</cp:revision>
  <cp:lastPrinted>2021-05-19T05:44:00Z</cp:lastPrinted>
  <dcterms:created xsi:type="dcterms:W3CDTF">2021-05-19T05:56:00Z</dcterms:created>
  <dcterms:modified xsi:type="dcterms:W3CDTF">2021-05-25T07:08:00Z</dcterms:modified>
</cp:coreProperties>
</file>